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4C1" w:rsidRDefault="00651CE8" w:rsidP="00B574C1">
      <w:pPr>
        <w:ind w:left="5529"/>
        <w:rPr>
          <w:rFonts w:eastAsia="Times New Roman"/>
          <w:szCs w:val="28"/>
          <w:lang w:eastAsia="ru-RU"/>
        </w:rPr>
      </w:pPr>
      <w:r w:rsidRPr="0030755F">
        <w:rPr>
          <w:rFonts w:eastAsia="Times New Roman"/>
          <w:szCs w:val="28"/>
          <w:lang w:eastAsia="ru-RU"/>
        </w:rPr>
        <w:t xml:space="preserve">Проект подготовлен управлением экономики и стратегического </w:t>
      </w:r>
    </w:p>
    <w:p w:rsidR="00651CE8" w:rsidRPr="0030755F" w:rsidRDefault="00651CE8" w:rsidP="00B574C1">
      <w:pPr>
        <w:ind w:left="5529"/>
        <w:rPr>
          <w:rFonts w:eastAsia="Times New Roman"/>
          <w:szCs w:val="28"/>
          <w:lang w:eastAsia="ru-RU"/>
        </w:rPr>
      </w:pPr>
      <w:r w:rsidRPr="0030755F">
        <w:rPr>
          <w:rFonts w:eastAsia="Times New Roman"/>
          <w:szCs w:val="28"/>
          <w:lang w:eastAsia="ru-RU"/>
        </w:rPr>
        <w:t>планирования</w:t>
      </w:r>
    </w:p>
    <w:p w:rsidR="00651CE8" w:rsidRDefault="00651CE8" w:rsidP="00651CE8">
      <w:pPr>
        <w:rPr>
          <w:rFonts w:eastAsia="Times New Roman"/>
          <w:szCs w:val="28"/>
          <w:lang w:eastAsia="ru-RU"/>
        </w:rPr>
      </w:pPr>
    </w:p>
    <w:p w:rsidR="00CA4325" w:rsidRPr="0030755F" w:rsidRDefault="00CA4325" w:rsidP="00651CE8">
      <w:pPr>
        <w:rPr>
          <w:rFonts w:eastAsia="Times New Roman"/>
          <w:szCs w:val="28"/>
          <w:lang w:eastAsia="ru-RU"/>
        </w:rPr>
      </w:pPr>
    </w:p>
    <w:p w:rsidR="00651CE8" w:rsidRPr="0030755F" w:rsidRDefault="00651CE8" w:rsidP="00651CE8">
      <w:pPr>
        <w:jc w:val="center"/>
        <w:rPr>
          <w:rFonts w:eastAsia="Times New Roman"/>
          <w:szCs w:val="28"/>
          <w:lang w:eastAsia="ru-RU"/>
        </w:rPr>
      </w:pPr>
      <w:r w:rsidRPr="0030755F">
        <w:rPr>
          <w:rFonts w:eastAsia="Times New Roman"/>
          <w:szCs w:val="28"/>
          <w:lang w:eastAsia="ru-RU"/>
        </w:rPr>
        <w:t>МУНИЦИПАЛЬНОЕ ОБРАЗОВАНИЕ</w:t>
      </w:r>
    </w:p>
    <w:p w:rsidR="00651CE8" w:rsidRPr="0030755F" w:rsidRDefault="00651CE8" w:rsidP="00651CE8">
      <w:pPr>
        <w:jc w:val="center"/>
        <w:rPr>
          <w:rFonts w:eastAsia="Times New Roman"/>
          <w:szCs w:val="28"/>
          <w:lang w:eastAsia="ru-RU"/>
        </w:rPr>
      </w:pPr>
      <w:r w:rsidRPr="0030755F">
        <w:rPr>
          <w:rFonts w:eastAsia="Times New Roman"/>
          <w:szCs w:val="28"/>
          <w:lang w:eastAsia="ru-RU"/>
        </w:rPr>
        <w:t>ГОРОДСКОЙ ОКРУГ ГОРОД СУРГУТ</w:t>
      </w:r>
    </w:p>
    <w:p w:rsidR="00651CE8" w:rsidRPr="0030755F" w:rsidRDefault="00651CE8" w:rsidP="00651CE8">
      <w:pPr>
        <w:jc w:val="center"/>
        <w:rPr>
          <w:rFonts w:eastAsia="Times New Roman"/>
          <w:szCs w:val="28"/>
          <w:lang w:eastAsia="ru-RU"/>
        </w:rPr>
      </w:pPr>
    </w:p>
    <w:p w:rsidR="00651CE8" w:rsidRPr="0030755F" w:rsidRDefault="00651CE8" w:rsidP="00651CE8">
      <w:pPr>
        <w:jc w:val="center"/>
        <w:rPr>
          <w:rFonts w:eastAsia="Times New Roman"/>
          <w:szCs w:val="28"/>
          <w:lang w:eastAsia="ru-RU"/>
        </w:rPr>
      </w:pPr>
      <w:r w:rsidRPr="0030755F">
        <w:rPr>
          <w:rFonts w:eastAsia="Times New Roman"/>
          <w:szCs w:val="28"/>
          <w:lang w:eastAsia="ru-RU"/>
        </w:rPr>
        <w:t>АДМИНИСТРАЦИЯ ГОРОДА</w:t>
      </w:r>
    </w:p>
    <w:p w:rsidR="00651CE8" w:rsidRPr="0030755F" w:rsidRDefault="00651CE8" w:rsidP="00651CE8">
      <w:pPr>
        <w:jc w:val="center"/>
        <w:rPr>
          <w:rFonts w:eastAsia="Times New Roman"/>
          <w:szCs w:val="28"/>
          <w:lang w:eastAsia="ru-RU"/>
        </w:rPr>
      </w:pPr>
    </w:p>
    <w:p w:rsidR="00651CE8" w:rsidRPr="0030755F" w:rsidRDefault="00651CE8" w:rsidP="00651CE8">
      <w:pPr>
        <w:jc w:val="center"/>
        <w:rPr>
          <w:rFonts w:eastAsia="Times New Roman"/>
          <w:szCs w:val="28"/>
          <w:lang w:eastAsia="ru-RU"/>
        </w:rPr>
      </w:pPr>
      <w:r w:rsidRPr="0030755F">
        <w:rPr>
          <w:rFonts w:eastAsia="Times New Roman"/>
          <w:szCs w:val="28"/>
          <w:lang w:eastAsia="ru-RU"/>
        </w:rPr>
        <w:t>ПОСТАНОВЛЕНИЕ</w:t>
      </w:r>
    </w:p>
    <w:p w:rsidR="00651CE8" w:rsidRPr="0030755F" w:rsidRDefault="00651CE8" w:rsidP="00651CE8">
      <w:pPr>
        <w:jc w:val="center"/>
        <w:rPr>
          <w:rFonts w:eastAsia="Times New Roman"/>
          <w:szCs w:val="28"/>
          <w:lang w:eastAsia="ru-RU"/>
        </w:rPr>
      </w:pPr>
    </w:p>
    <w:p w:rsidR="000C276C" w:rsidRDefault="00C16EBC" w:rsidP="00055761">
      <w:pPr>
        <w:ind w:right="3968"/>
        <w:rPr>
          <w:rFonts w:cs="Times New Roman"/>
          <w:szCs w:val="28"/>
        </w:rPr>
      </w:pPr>
      <w:r>
        <w:rPr>
          <w:rFonts w:cs="Times New Roman"/>
          <w:szCs w:val="28"/>
        </w:rPr>
        <w:t>Об утверждении порядк</w:t>
      </w:r>
      <w:r w:rsidR="004F04C8">
        <w:rPr>
          <w:rFonts w:cs="Times New Roman"/>
          <w:szCs w:val="28"/>
        </w:rPr>
        <w:t>а</w:t>
      </w:r>
      <w:r w:rsidR="000C276C">
        <w:rPr>
          <w:rFonts w:cs="Times New Roman"/>
          <w:szCs w:val="28"/>
        </w:rPr>
        <w:t xml:space="preserve"> </w:t>
      </w:r>
    </w:p>
    <w:p w:rsidR="000C276C" w:rsidRDefault="00A104CF" w:rsidP="00055761">
      <w:pPr>
        <w:ind w:right="3968"/>
        <w:rPr>
          <w:rFonts w:cs="Times New Roman"/>
          <w:szCs w:val="28"/>
        </w:rPr>
      </w:pPr>
      <w:r>
        <w:rPr>
          <w:rFonts w:cs="Times New Roman"/>
          <w:szCs w:val="28"/>
        </w:rPr>
        <w:t>предоставления субсидий</w:t>
      </w:r>
      <w:r w:rsidR="000C276C">
        <w:rPr>
          <w:rFonts w:cs="Times New Roman"/>
          <w:szCs w:val="28"/>
        </w:rPr>
        <w:t xml:space="preserve"> </w:t>
      </w:r>
    </w:p>
    <w:p w:rsidR="000C276C" w:rsidRDefault="000C276C" w:rsidP="00055761">
      <w:pPr>
        <w:ind w:right="396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субъектам малого и среднего </w:t>
      </w:r>
    </w:p>
    <w:p w:rsidR="000C276C" w:rsidRDefault="000C276C" w:rsidP="00055761">
      <w:pPr>
        <w:ind w:right="396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предпринимательства в целях </w:t>
      </w:r>
    </w:p>
    <w:p w:rsidR="000C276C" w:rsidRDefault="000C276C" w:rsidP="00055761">
      <w:pPr>
        <w:ind w:right="3968"/>
        <w:rPr>
          <w:rFonts w:eastAsia="Times New Roman"/>
          <w:szCs w:val="28"/>
          <w:lang w:eastAsia="ru-RU"/>
        </w:rPr>
      </w:pPr>
      <w:r>
        <w:rPr>
          <w:rFonts w:cs="Times New Roman"/>
          <w:szCs w:val="28"/>
        </w:rPr>
        <w:t>возмещения затрат</w:t>
      </w:r>
    </w:p>
    <w:p w:rsidR="00C0646E" w:rsidRDefault="00C0646E" w:rsidP="00651CE8">
      <w:pPr>
        <w:rPr>
          <w:rFonts w:eastAsia="Times New Roman"/>
          <w:szCs w:val="28"/>
          <w:lang w:eastAsia="ru-RU"/>
        </w:rPr>
      </w:pPr>
    </w:p>
    <w:p w:rsidR="00BC7DFC" w:rsidRDefault="00F6575F" w:rsidP="00A612F0">
      <w:pPr>
        <w:tabs>
          <w:tab w:val="left" w:pos="851"/>
        </w:tabs>
        <w:ind w:firstLine="567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B66EF9">
        <w:rPr>
          <w:rFonts w:eastAsia="Times New Roman" w:cs="Times New Roman"/>
          <w:szCs w:val="28"/>
          <w:lang w:eastAsia="ru-RU"/>
        </w:rPr>
        <w:t>В соответствии со ст.</w:t>
      </w:r>
      <w:r w:rsidR="00A612F0">
        <w:rPr>
          <w:rFonts w:eastAsia="Times New Roman" w:cs="Times New Roman"/>
          <w:szCs w:val="28"/>
          <w:lang w:eastAsia="ru-RU"/>
        </w:rPr>
        <w:t>78</w:t>
      </w:r>
      <w:r w:rsidRPr="00B66EF9">
        <w:rPr>
          <w:rFonts w:eastAsia="Times New Roman" w:cs="Times New Roman"/>
          <w:szCs w:val="28"/>
          <w:lang w:eastAsia="ru-RU"/>
        </w:rPr>
        <w:t xml:space="preserve"> Бюджетного кодекса Российской Федерации,</w:t>
      </w:r>
      <w:r w:rsidR="00A612F0">
        <w:rPr>
          <w:rFonts w:eastAsia="Times New Roman" w:cs="Times New Roman"/>
          <w:szCs w:val="28"/>
          <w:lang w:eastAsia="ru-RU"/>
        </w:rPr>
        <w:t xml:space="preserve"> </w:t>
      </w:r>
      <w:r w:rsidR="00EC3BF9" w:rsidRPr="00B66EF9">
        <w:rPr>
          <w:rFonts w:eastAsia="Times New Roman" w:cs="Times New Roman"/>
          <w:szCs w:val="28"/>
          <w:lang w:eastAsia="ru-RU"/>
        </w:rPr>
        <w:t>постановлением Правительства Р</w:t>
      </w:r>
      <w:r w:rsidR="006D128A">
        <w:rPr>
          <w:rFonts w:eastAsia="Times New Roman" w:cs="Times New Roman"/>
          <w:szCs w:val="28"/>
          <w:lang w:eastAsia="ru-RU"/>
        </w:rPr>
        <w:t xml:space="preserve">оссийской </w:t>
      </w:r>
      <w:r w:rsidR="00EC3BF9" w:rsidRPr="00B66EF9">
        <w:rPr>
          <w:rFonts w:eastAsia="Times New Roman" w:cs="Times New Roman"/>
          <w:szCs w:val="28"/>
          <w:lang w:eastAsia="ru-RU"/>
        </w:rPr>
        <w:t>Ф</w:t>
      </w:r>
      <w:r w:rsidR="006D128A">
        <w:rPr>
          <w:rFonts w:eastAsia="Times New Roman" w:cs="Times New Roman"/>
          <w:szCs w:val="28"/>
          <w:lang w:eastAsia="ru-RU"/>
        </w:rPr>
        <w:t>едерации</w:t>
      </w:r>
      <w:r w:rsidR="00EC3BF9" w:rsidRPr="00B66EF9">
        <w:rPr>
          <w:rFonts w:eastAsia="Times New Roman" w:cs="Times New Roman"/>
          <w:szCs w:val="28"/>
          <w:lang w:eastAsia="ru-RU"/>
        </w:rPr>
        <w:t xml:space="preserve">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</w:t>
      </w:r>
      <w:r w:rsidR="00EC3BF9" w:rsidRPr="00FD11BC">
        <w:rPr>
          <w:rFonts w:eastAsia="Times New Roman" w:cs="Times New Roman"/>
          <w:szCs w:val="28"/>
          <w:lang w:eastAsia="ru-RU"/>
        </w:rPr>
        <w:t>ров, работ, услуг»</w:t>
      </w:r>
      <w:r w:rsidR="006864F8" w:rsidRPr="00FD11BC">
        <w:rPr>
          <w:rFonts w:eastAsia="Times New Roman" w:cs="Times New Roman"/>
          <w:szCs w:val="28"/>
          <w:lang w:eastAsia="ru-RU"/>
        </w:rPr>
        <w:t>,</w:t>
      </w:r>
      <w:r w:rsidR="00793B2F" w:rsidRPr="00FD11BC">
        <w:rPr>
          <w:rFonts w:eastAsia="Times New Roman" w:cs="Times New Roman"/>
          <w:szCs w:val="28"/>
          <w:lang w:eastAsia="ru-RU"/>
        </w:rPr>
        <w:t xml:space="preserve"> решением Думы города о</w:t>
      </w:r>
      <w:r w:rsidR="00FD11BC" w:rsidRPr="00FD11BC">
        <w:rPr>
          <w:rFonts w:eastAsia="Times New Roman" w:cs="Times New Roman"/>
          <w:szCs w:val="28"/>
          <w:lang w:eastAsia="ru-RU"/>
        </w:rPr>
        <w:t>т 26.12.2017 № 205-</w:t>
      </w:r>
      <w:r w:rsidR="00FD11BC" w:rsidRPr="00FD11BC">
        <w:rPr>
          <w:rFonts w:eastAsia="Times New Roman" w:cs="Times New Roman"/>
          <w:szCs w:val="28"/>
          <w:lang w:val="en-US" w:eastAsia="ru-RU"/>
        </w:rPr>
        <w:t>VI</w:t>
      </w:r>
      <w:r w:rsidR="00FD11BC" w:rsidRPr="00FD11BC">
        <w:rPr>
          <w:rFonts w:eastAsia="Times New Roman" w:cs="Times New Roman"/>
          <w:szCs w:val="28"/>
          <w:lang w:eastAsia="ru-RU"/>
        </w:rPr>
        <w:t xml:space="preserve"> ДГ</w:t>
      </w:r>
      <w:r w:rsidR="00793B2F" w:rsidRPr="00FD11BC">
        <w:rPr>
          <w:rFonts w:eastAsia="Times New Roman" w:cs="Times New Roman"/>
          <w:szCs w:val="28"/>
          <w:lang w:eastAsia="ru-RU"/>
        </w:rPr>
        <w:t xml:space="preserve"> </w:t>
      </w:r>
      <w:r w:rsidR="00FD11BC" w:rsidRPr="00FD11BC">
        <w:rPr>
          <w:rFonts w:eastAsia="Times New Roman" w:cs="Times New Roman"/>
          <w:szCs w:val="28"/>
          <w:lang w:eastAsia="ru-RU"/>
        </w:rPr>
        <w:t xml:space="preserve">«О </w:t>
      </w:r>
      <w:r w:rsidR="00793B2F" w:rsidRPr="00FD11BC">
        <w:rPr>
          <w:rFonts w:eastAsia="Times New Roman" w:cs="Times New Roman"/>
          <w:szCs w:val="28"/>
          <w:lang w:eastAsia="ru-RU"/>
        </w:rPr>
        <w:t>бюджете городского округа город Сургут на</w:t>
      </w:r>
      <w:r w:rsidR="00FD11BC" w:rsidRPr="00FD11BC">
        <w:rPr>
          <w:rFonts w:eastAsia="Times New Roman" w:cs="Times New Roman"/>
          <w:szCs w:val="28"/>
          <w:lang w:eastAsia="ru-RU"/>
        </w:rPr>
        <w:t xml:space="preserve"> 2018 год и плановый период 2019-2020 годов</w:t>
      </w:r>
      <w:r w:rsidR="00E71889" w:rsidRPr="00FD11BC">
        <w:rPr>
          <w:szCs w:val="28"/>
        </w:rPr>
        <w:t>»</w:t>
      </w:r>
      <w:r w:rsidR="00793B2F" w:rsidRPr="00FD11BC">
        <w:rPr>
          <w:rFonts w:eastAsia="Times New Roman" w:cs="Times New Roman"/>
          <w:szCs w:val="28"/>
          <w:lang w:eastAsia="ru-RU"/>
        </w:rPr>
        <w:t>,</w:t>
      </w:r>
      <w:r w:rsidR="006864F8" w:rsidRPr="00FD11BC">
        <w:t xml:space="preserve"> </w:t>
      </w:r>
      <w:r w:rsidR="006864F8" w:rsidRPr="00FD11BC">
        <w:rPr>
          <w:rFonts w:eastAsia="Times New Roman" w:cs="Times New Roman"/>
          <w:szCs w:val="28"/>
          <w:lang w:eastAsia="ru-RU"/>
        </w:rPr>
        <w:t>постановлением Администрации города от 15.12.2015 № 8741 «Об утвер</w:t>
      </w:r>
      <w:r w:rsidR="006864F8" w:rsidRPr="006864F8">
        <w:rPr>
          <w:rFonts w:eastAsia="Times New Roman" w:cs="Times New Roman"/>
          <w:szCs w:val="28"/>
          <w:lang w:eastAsia="ru-RU"/>
        </w:rPr>
        <w:t>ждении муниципальной программы «Развитие малого и среднего предпринимательства в городе Сургуте на 2016 – 2030 годы»</w:t>
      </w:r>
      <w:r w:rsidR="00382079">
        <w:rPr>
          <w:rFonts w:eastAsia="Times New Roman" w:cs="Times New Roman"/>
          <w:szCs w:val="28"/>
          <w:lang w:eastAsia="ru-RU"/>
        </w:rPr>
        <w:t>:</w:t>
      </w:r>
    </w:p>
    <w:p w:rsidR="00C72354" w:rsidRDefault="00382079" w:rsidP="00A612F0">
      <w:pPr>
        <w:pStyle w:val="ac"/>
        <w:numPr>
          <w:ilvl w:val="0"/>
          <w:numId w:val="2"/>
        </w:numPr>
        <w:tabs>
          <w:tab w:val="left" w:pos="851"/>
        </w:tabs>
        <w:ind w:left="0" w:firstLine="567"/>
        <w:jc w:val="both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У</w:t>
      </w:r>
      <w:r w:rsidR="004F04C8">
        <w:rPr>
          <w:rFonts w:eastAsia="Times New Roman" w:cs="Times New Roman"/>
          <w:szCs w:val="28"/>
          <w:lang w:eastAsia="ru-RU"/>
        </w:rPr>
        <w:t>твердить порядок</w:t>
      </w:r>
      <w:r w:rsidR="00BF3230">
        <w:rPr>
          <w:rFonts w:eastAsia="Times New Roman" w:cs="Times New Roman"/>
          <w:szCs w:val="28"/>
          <w:lang w:eastAsia="ru-RU"/>
        </w:rPr>
        <w:t xml:space="preserve"> предоставления </w:t>
      </w:r>
      <w:r w:rsidR="00A104CF">
        <w:rPr>
          <w:rFonts w:eastAsia="Times New Roman" w:cs="Times New Roman"/>
          <w:szCs w:val="28"/>
          <w:lang w:eastAsia="ru-RU"/>
        </w:rPr>
        <w:t>субсидий</w:t>
      </w:r>
      <w:r w:rsidR="00BF3230">
        <w:rPr>
          <w:rFonts w:eastAsia="Times New Roman" w:cs="Times New Roman"/>
          <w:szCs w:val="28"/>
          <w:lang w:eastAsia="ru-RU"/>
        </w:rPr>
        <w:t xml:space="preserve"> субъектам малого</w:t>
      </w:r>
      <w:r w:rsidR="00CA4325">
        <w:rPr>
          <w:rFonts w:eastAsia="Times New Roman" w:cs="Times New Roman"/>
          <w:szCs w:val="28"/>
          <w:lang w:eastAsia="ru-RU"/>
        </w:rPr>
        <w:t xml:space="preserve"> и среднего предпринимательства</w:t>
      </w:r>
      <w:r w:rsidR="00BF3230">
        <w:rPr>
          <w:rFonts w:eastAsia="Times New Roman" w:cs="Times New Roman"/>
          <w:szCs w:val="28"/>
          <w:lang w:eastAsia="ru-RU"/>
        </w:rPr>
        <w:t xml:space="preserve"> в целях возмещения затрат</w:t>
      </w:r>
      <w:r w:rsidR="004F04C8">
        <w:rPr>
          <w:rFonts w:eastAsia="Times New Roman" w:cs="Times New Roman"/>
          <w:szCs w:val="28"/>
          <w:lang w:eastAsia="ru-RU"/>
        </w:rPr>
        <w:t xml:space="preserve"> согласно приложению</w:t>
      </w:r>
      <w:r>
        <w:rPr>
          <w:rFonts w:eastAsia="Times New Roman" w:cs="Times New Roman"/>
          <w:szCs w:val="28"/>
          <w:lang w:eastAsia="ru-RU"/>
        </w:rPr>
        <w:t xml:space="preserve"> к настоящему постановлению</w:t>
      </w:r>
      <w:r w:rsidR="004F04C8">
        <w:rPr>
          <w:rFonts w:eastAsia="Times New Roman" w:cs="Times New Roman"/>
          <w:szCs w:val="28"/>
          <w:lang w:eastAsia="ru-RU"/>
        </w:rPr>
        <w:t>.</w:t>
      </w:r>
    </w:p>
    <w:p w:rsidR="00BC7DFC" w:rsidRPr="00B66EF9" w:rsidRDefault="00F6575F" w:rsidP="00A612F0">
      <w:pPr>
        <w:tabs>
          <w:tab w:val="left" w:pos="851"/>
        </w:tabs>
        <w:ind w:firstLine="567"/>
        <w:jc w:val="both"/>
        <w:outlineLvl w:val="0"/>
        <w:rPr>
          <w:rFonts w:eastAsia="Times New Roman"/>
          <w:szCs w:val="28"/>
          <w:lang w:eastAsia="ru-RU"/>
        </w:rPr>
      </w:pPr>
      <w:r w:rsidRPr="00B66EF9">
        <w:rPr>
          <w:rFonts w:eastAsia="Times New Roman"/>
          <w:szCs w:val="28"/>
          <w:lang w:eastAsia="ru-RU"/>
        </w:rPr>
        <w:t xml:space="preserve">2. </w:t>
      </w:r>
      <w:r w:rsidR="00C72354" w:rsidRPr="00B66EF9">
        <w:rPr>
          <w:rFonts w:eastAsia="Times New Roman" w:cs="Times New Roman"/>
          <w:szCs w:val="28"/>
          <w:lang w:eastAsia="ru-RU"/>
        </w:rPr>
        <w:t xml:space="preserve">Управлению по связям с общественностью и средствами массовой информации Администрации города </w:t>
      </w:r>
      <w:r w:rsidRPr="00B66EF9">
        <w:rPr>
          <w:rFonts w:eastAsia="Times New Roman" w:cs="Times New Roman"/>
          <w:szCs w:val="28"/>
          <w:lang w:eastAsia="ru-RU"/>
        </w:rPr>
        <w:t>опубликовать настоящее</w:t>
      </w:r>
      <w:r w:rsidR="00C72354" w:rsidRPr="00B66EF9">
        <w:rPr>
          <w:rFonts w:eastAsia="Times New Roman" w:cs="Times New Roman"/>
          <w:szCs w:val="28"/>
          <w:lang w:eastAsia="ru-RU"/>
        </w:rPr>
        <w:t xml:space="preserve"> </w:t>
      </w:r>
      <w:r w:rsidRPr="00B66EF9">
        <w:rPr>
          <w:rFonts w:eastAsia="Times New Roman" w:cs="Times New Roman"/>
          <w:szCs w:val="28"/>
          <w:lang w:eastAsia="ru-RU"/>
        </w:rPr>
        <w:t>постановление в средствах массовой информации и разместить на официальном портале Администрации города.</w:t>
      </w:r>
    </w:p>
    <w:p w:rsidR="00BC7DFC" w:rsidRPr="00B66EF9" w:rsidRDefault="00F6575F" w:rsidP="00A612F0">
      <w:pPr>
        <w:tabs>
          <w:tab w:val="left" w:pos="851"/>
        </w:tabs>
        <w:ind w:firstLine="567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B66EF9">
        <w:rPr>
          <w:rFonts w:eastAsia="Times New Roman"/>
          <w:szCs w:val="28"/>
          <w:lang w:eastAsia="ru-RU"/>
        </w:rPr>
        <w:t xml:space="preserve">3. </w:t>
      </w:r>
      <w:r w:rsidRPr="00B66EF9">
        <w:rPr>
          <w:rFonts w:eastAsia="Times New Roman" w:cs="Times New Roman"/>
          <w:szCs w:val="28"/>
          <w:lang w:eastAsia="ru-RU"/>
        </w:rPr>
        <w:t>Настоящее постановление вступает в силу после его официального</w:t>
      </w:r>
      <w:r w:rsidR="0075480D" w:rsidRPr="00B66EF9">
        <w:rPr>
          <w:rFonts w:eastAsia="Times New Roman" w:cs="Times New Roman"/>
          <w:szCs w:val="28"/>
          <w:lang w:eastAsia="ru-RU"/>
        </w:rPr>
        <w:t xml:space="preserve"> </w:t>
      </w:r>
      <w:r w:rsidRPr="00B66EF9">
        <w:rPr>
          <w:rFonts w:eastAsia="Times New Roman" w:cs="Times New Roman"/>
          <w:szCs w:val="28"/>
          <w:lang w:eastAsia="ru-RU"/>
        </w:rPr>
        <w:t>опубликования</w:t>
      </w:r>
      <w:r w:rsidR="0075480D" w:rsidRPr="00B66EF9">
        <w:rPr>
          <w:rFonts w:eastAsia="Times New Roman" w:cs="Times New Roman"/>
          <w:szCs w:val="28"/>
          <w:lang w:eastAsia="ru-RU"/>
        </w:rPr>
        <w:t>.</w:t>
      </w:r>
    </w:p>
    <w:p w:rsidR="00BC7DFC" w:rsidRPr="00B66EF9" w:rsidRDefault="00F6575F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66EF9">
        <w:rPr>
          <w:rFonts w:eastAsia="Times New Roman" w:cs="Times New Roman"/>
          <w:szCs w:val="28"/>
          <w:lang w:eastAsia="ru-RU"/>
        </w:rPr>
        <w:t>4. Контроль за выполнением постановления возложить на заместителя</w:t>
      </w:r>
      <w:r w:rsidR="0075480D" w:rsidRPr="00B66EF9">
        <w:rPr>
          <w:rFonts w:eastAsia="Times New Roman" w:cs="Times New Roman"/>
          <w:szCs w:val="28"/>
          <w:lang w:eastAsia="ru-RU"/>
        </w:rPr>
        <w:t xml:space="preserve"> </w:t>
      </w:r>
      <w:r w:rsidR="00A3046D">
        <w:rPr>
          <w:rFonts w:eastAsia="Times New Roman" w:cs="Times New Roman"/>
          <w:szCs w:val="28"/>
          <w:lang w:eastAsia="ru-RU"/>
        </w:rPr>
        <w:t>Г</w:t>
      </w:r>
      <w:r w:rsidRPr="00B66EF9">
        <w:rPr>
          <w:rFonts w:eastAsia="Times New Roman" w:cs="Times New Roman"/>
          <w:szCs w:val="28"/>
          <w:lang w:eastAsia="ru-RU"/>
        </w:rPr>
        <w:t>лавы города Шерстневу А.Ю.</w:t>
      </w:r>
    </w:p>
    <w:p w:rsidR="00BC7DFC" w:rsidRPr="00B66EF9" w:rsidRDefault="00BC7DFC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BC7DFC" w:rsidRPr="00B66EF9" w:rsidRDefault="00BC7DFC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BC7DFC" w:rsidRPr="0030755F" w:rsidRDefault="00F6575F">
      <w:pPr>
        <w:jc w:val="both"/>
        <w:rPr>
          <w:rFonts w:eastAsia="Times New Roman" w:cs="Times New Roman"/>
          <w:szCs w:val="28"/>
          <w:lang w:eastAsia="ru-RU"/>
        </w:rPr>
      </w:pPr>
      <w:r w:rsidRPr="00B66EF9">
        <w:rPr>
          <w:rFonts w:eastAsia="Times New Roman" w:cs="Times New Roman"/>
          <w:szCs w:val="28"/>
          <w:lang w:eastAsia="ru-RU"/>
        </w:rPr>
        <w:t xml:space="preserve">Глава города                                                                </w:t>
      </w:r>
      <w:r w:rsidR="0030755F" w:rsidRPr="00B66EF9">
        <w:rPr>
          <w:rFonts w:eastAsia="Times New Roman" w:cs="Times New Roman"/>
          <w:szCs w:val="28"/>
          <w:lang w:eastAsia="ru-RU"/>
        </w:rPr>
        <w:t xml:space="preserve">                                </w:t>
      </w:r>
      <w:r w:rsidRPr="00B66EF9">
        <w:rPr>
          <w:rFonts w:eastAsia="Times New Roman" w:cs="Times New Roman"/>
          <w:szCs w:val="28"/>
          <w:lang w:eastAsia="ru-RU"/>
        </w:rPr>
        <w:t>В.Н. Шувалов</w:t>
      </w:r>
    </w:p>
    <w:p w:rsidR="00BC7DFC" w:rsidRPr="0030755F" w:rsidRDefault="00BC7DFC">
      <w:pPr>
        <w:ind w:left="6379"/>
        <w:rPr>
          <w:rFonts w:eastAsia="Times New Roman"/>
          <w:szCs w:val="28"/>
          <w:lang w:eastAsia="ru-RU"/>
        </w:rPr>
      </w:pPr>
    </w:p>
    <w:p w:rsidR="00CA4325" w:rsidRDefault="00CA4325">
      <w:pPr>
        <w:ind w:firstLine="567"/>
        <w:jc w:val="both"/>
        <w:outlineLvl w:val="0"/>
        <w:rPr>
          <w:rFonts w:eastAsia="Times New Roman"/>
          <w:bCs/>
          <w:szCs w:val="28"/>
          <w:lang w:eastAsia="ru-RU"/>
        </w:rPr>
      </w:pPr>
    </w:p>
    <w:p w:rsidR="005F4CCD" w:rsidRDefault="005F4CCD">
      <w:pPr>
        <w:ind w:firstLine="567"/>
        <w:jc w:val="both"/>
        <w:outlineLvl w:val="0"/>
        <w:rPr>
          <w:rFonts w:eastAsia="Times New Roman"/>
          <w:bCs/>
          <w:szCs w:val="28"/>
          <w:lang w:eastAsia="ru-RU"/>
        </w:rPr>
      </w:pPr>
    </w:p>
    <w:p w:rsidR="005F4CCD" w:rsidRPr="005F4CCD" w:rsidRDefault="005F4CCD" w:rsidP="005F4CCD">
      <w:pPr>
        <w:jc w:val="both"/>
        <w:rPr>
          <w:sz w:val="20"/>
          <w:szCs w:val="20"/>
        </w:rPr>
      </w:pPr>
      <w:bookmarkStart w:id="0" w:name="_GoBack"/>
      <w:bookmarkEnd w:id="0"/>
    </w:p>
    <w:sectPr w:rsidR="005F4CCD" w:rsidRPr="005F4CCD" w:rsidSect="007249CE">
      <w:pgSz w:w="11906" w:h="16838"/>
      <w:pgMar w:top="851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E4B" w:rsidRDefault="00203E4B">
      <w:r>
        <w:separator/>
      </w:r>
    </w:p>
  </w:endnote>
  <w:endnote w:type="continuationSeparator" w:id="0">
    <w:p w:rsidR="00203E4B" w:rsidRDefault="0020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E4B" w:rsidRDefault="00203E4B">
      <w:r>
        <w:separator/>
      </w:r>
    </w:p>
  </w:footnote>
  <w:footnote w:type="continuationSeparator" w:id="0">
    <w:p w:rsidR="00203E4B" w:rsidRDefault="00203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45D5D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49311073"/>
    <w:multiLevelType w:val="multilevel"/>
    <w:tmpl w:val="3BDE402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DFC"/>
    <w:rsid w:val="000106D9"/>
    <w:rsid w:val="00023120"/>
    <w:rsid w:val="00055761"/>
    <w:rsid w:val="0008684F"/>
    <w:rsid w:val="000C276C"/>
    <w:rsid w:val="000D0BFF"/>
    <w:rsid w:val="000D1AB7"/>
    <w:rsid w:val="000D2E24"/>
    <w:rsid w:val="000F2E60"/>
    <w:rsid w:val="001331A5"/>
    <w:rsid w:val="001558B0"/>
    <w:rsid w:val="00167756"/>
    <w:rsid w:val="00176202"/>
    <w:rsid w:val="00191650"/>
    <w:rsid w:val="001B0DDD"/>
    <w:rsid w:val="00203E4B"/>
    <w:rsid w:val="00215AF7"/>
    <w:rsid w:val="002773C8"/>
    <w:rsid w:val="00281BDF"/>
    <w:rsid w:val="002838BC"/>
    <w:rsid w:val="00290D68"/>
    <w:rsid w:val="00293633"/>
    <w:rsid w:val="00295429"/>
    <w:rsid w:val="002D27FE"/>
    <w:rsid w:val="00303BC0"/>
    <w:rsid w:val="0030755F"/>
    <w:rsid w:val="003223DD"/>
    <w:rsid w:val="00322E3F"/>
    <w:rsid w:val="00334047"/>
    <w:rsid w:val="00343BA6"/>
    <w:rsid w:val="00382079"/>
    <w:rsid w:val="003C389E"/>
    <w:rsid w:val="003D760E"/>
    <w:rsid w:val="003E60D5"/>
    <w:rsid w:val="004306F9"/>
    <w:rsid w:val="00431EE4"/>
    <w:rsid w:val="004523B5"/>
    <w:rsid w:val="004542E2"/>
    <w:rsid w:val="00477AEE"/>
    <w:rsid w:val="004934B7"/>
    <w:rsid w:val="004A7896"/>
    <w:rsid w:val="004B1B31"/>
    <w:rsid w:val="004B554F"/>
    <w:rsid w:val="004C3D59"/>
    <w:rsid w:val="004E3945"/>
    <w:rsid w:val="004F04C8"/>
    <w:rsid w:val="00513790"/>
    <w:rsid w:val="00547662"/>
    <w:rsid w:val="0056100B"/>
    <w:rsid w:val="00571D31"/>
    <w:rsid w:val="0059032A"/>
    <w:rsid w:val="005B1A26"/>
    <w:rsid w:val="005C3996"/>
    <w:rsid w:val="005F4CCD"/>
    <w:rsid w:val="00651CE8"/>
    <w:rsid w:val="00671ECB"/>
    <w:rsid w:val="00674304"/>
    <w:rsid w:val="006864F8"/>
    <w:rsid w:val="006877A2"/>
    <w:rsid w:val="006917FD"/>
    <w:rsid w:val="006D128A"/>
    <w:rsid w:val="006F3E8A"/>
    <w:rsid w:val="00716A01"/>
    <w:rsid w:val="007249CE"/>
    <w:rsid w:val="00737618"/>
    <w:rsid w:val="00741950"/>
    <w:rsid w:val="0075480D"/>
    <w:rsid w:val="00763698"/>
    <w:rsid w:val="00773402"/>
    <w:rsid w:val="00776B88"/>
    <w:rsid w:val="00793B2F"/>
    <w:rsid w:val="007C02CC"/>
    <w:rsid w:val="007C1DBA"/>
    <w:rsid w:val="007C52A9"/>
    <w:rsid w:val="008146C3"/>
    <w:rsid w:val="00817124"/>
    <w:rsid w:val="00817DB4"/>
    <w:rsid w:val="008556D8"/>
    <w:rsid w:val="008764F5"/>
    <w:rsid w:val="00894EED"/>
    <w:rsid w:val="008B1C08"/>
    <w:rsid w:val="008D7FA7"/>
    <w:rsid w:val="008E4F6D"/>
    <w:rsid w:val="00922C30"/>
    <w:rsid w:val="009B5159"/>
    <w:rsid w:val="009B5BE5"/>
    <w:rsid w:val="00A104CF"/>
    <w:rsid w:val="00A13BBC"/>
    <w:rsid w:val="00A3046D"/>
    <w:rsid w:val="00A35769"/>
    <w:rsid w:val="00A612F0"/>
    <w:rsid w:val="00A649E3"/>
    <w:rsid w:val="00A87782"/>
    <w:rsid w:val="00A97CBB"/>
    <w:rsid w:val="00AB44E0"/>
    <w:rsid w:val="00AC2818"/>
    <w:rsid w:val="00AD139B"/>
    <w:rsid w:val="00AD3057"/>
    <w:rsid w:val="00AE1548"/>
    <w:rsid w:val="00AE2A84"/>
    <w:rsid w:val="00B15160"/>
    <w:rsid w:val="00B23444"/>
    <w:rsid w:val="00B45139"/>
    <w:rsid w:val="00B574C1"/>
    <w:rsid w:val="00B66EF9"/>
    <w:rsid w:val="00BA04C1"/>
    <w:rsid w:val="00BB2F42"/>
    <w:rsid w:val="00BC7DFC"/>
    <w:rsid w:val="00BE6877"/>
    <w:rsid w:val="00BE76BF"/>
    <w:rsid w:val="00BF19DC"/>
    <w:rsid w:val="00BF3230"/>
    <w:rsid w:val="00C0646E"/>
    <w:rsid w:val="00C16EBC"/>
    <w:rsid w:val="00C2640E"/>
    <w:rsid w:val="00C41565"/>
    <w:rsid w:val="00C72354"/>
    <w:rsid w:val="00C94649"/>
    <w:rsid w:val="00CA4325"/>
    <w:rsid w:val="00CB4CFE"/>
    <w:rsid w:val="00CF41AF"/>
    <w:rsid w:val="00D0032F"/>
    <w:rsid w:val="00D0054F"/>
    <w:rsid w:val="00D21BE5"/>
    <w:rsid w:val="00D34093"/>
    <w:rsid w:val="00D40662"/>
    <w:rsid w:val="00D62571"/>
    <w:rsid w:val="00D97214"/>
    <w:rsid w:val="00DC0D04"/>
    <w:rsid w:val="00E21940"/>
    <w:rsid w:val="00E350FA"/>
    <w:rsid w:val="00E352FD"/>
    <w:rsid w:val="00E71889"/>
    <w:rsid w:val="00E9762B"/>
    <w:rsid w:val="00EC3BF9"/>
    <w:rsid w:val="00F0005B"/>
    <w:rsid w:val="00F15C13"/>
    <w:rsid w:val="00F6575F"/>
    <w:rsid w:val="00FA0737"/>
    <w:rsid w:val="00FD11BC"/>
    <w:rsid w:val="00FE0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3CA8B8"/>
  <w15:docId w15:val="{9F60DA5A-4D50-4C04-B274-F3C1921F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hAnsi="Times New Roman"/>
      <w:sz w:val="28"/>
    </w:rPr>
  </w:style>
  <w:style w:type="character" w:styleId="a9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a">
    <w:name w:val="Body Text"/>
    <w:basedOn w:val="a"/>
    <w:link w:val="ab"/>
    <w:uiPriority w:val="99"/>
    <w:unhideWhenUsed/>
    <w:rsid w:val="00651CE8"/>
    <w:pPr>
      <w:jc w:val="both"/>
    </w:pPr>
    <w:rPr>
      <w:rFonts w:ascii="Arial" w:eastAsia="Times New Roman" w:hAnsi="Arial" w:cs="Times New Roman"/>
      <w:sz w:val="23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651CE8"/>
    <w:rPr>
      <w:rFonts w:ascii="Arial" w:eastAsia="Times New Roman" w:hAnsi="Arial" w:cs="Times New Roman"/>
      <w:sz w:val="23"/>
      <w:szCs w:val="20"/>
      <w:lang w:eastAsia="ru-RU"/>
    </w:rPr>
  </w:style>
  <w:style w:type="paragraph" w:styleId="ac">
    <w:name w:val="List Paragraph"/>
    <w:basedOn w:val="a"/>
    <w:uiPriority w:val="34"/>
    <w:qFormat/>
    <w:rsid w:val="00C72354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7430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74304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176202"/>
    <w:pPr>
      <w:spacing w:after="120" w:line="480" w:lineRule="auto"/>
    </w:pPr>
    <w:rPr>
      <w:rFonts w:asciiTheme="minorHAnsi" w:hAnsiTheme="minorHAnsi"/>
      <w:sz w:val="22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76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shtayman_oy</dc:creator>
  <cp:keywords/>
  <dc:description/>
  <cp:lastModifiedBy>Чуркина Светлана Петровна</cp:lastModifiedBy>
  <cp:revision>134</cp:revision>
  <cp:lastPrinted>2018-03-15T04:12:00Z</cp:lastPrinted>
  <dcterms:created xsi:type="dcterms:W3CDTF">2017-02-28T10:18:00Z</dcterms:created>
  <dcterms:modified xsi:type="dcterms:W3CDTF">2018-05-04T05:58:00Z</dcterms:modified>
</cp:coreProperties>
</file>